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Times New Roman" w:hAnsi="Times New Roman" w:cs="Times New Roman"/>
          <w:sz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Content>
        <w:p w:rsidR="001718B3" w:rsidRPr="004E7B36" w:rsidRDefault="00771984" w:rsidP="005C55B3">
          <w:pPr>
            <w:spacing w:line="72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“</w:t>
          </w:r>
          <w:r w:rsidR="0019443A">
            <w:rPr>
              <w:rFonts w:ascii="Times New Roman" w:hAnsi="Times New Roman" w:cs="Times New Roman"/>
              <w:sz w:val="24"/>
            </w:rPr>
            <w:t>Awaiting the Day</w:t>
          </w:r>
          <w:r w:rsidR="00CB76D4">
            <w:rPr>
              <w:rFonts w:ascii="Times New Roman" w:hAnsi="Times New Roman" w:cs="Times New Roman"/>
              <w:sz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Content>
        <w:p w:rsidR="004E7B36" w:rsidRPr="004E7B36" w:rsidRDefault="0019443A" w:rsidP="005C55B3">
          <w:pPr>
            <w:spacing w:line="72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Isaiah 42:1-9</w:t>
          </w:r>
        </w:p>
      </w:sdtContent>
    </w:sdt>
    <w:p w:rsidR="004E7B36" w:rsidRPr="004E7B36" w:rsidRDefault="004E7B36" w:rsidP="005C55B3">
      <w:pPr>
        <w:spacing w:line="720" w:lineRule="auto"/>
        <w:jc w:val="center"/>
        <w:rPr>
          <w:rFonts w:ascii="Times New Roman" w:hAnsi="Times New Roman" w:cs="Times New Roman"/>
          <w:sz w:val="24"/>
        </w:rPr>
      </w:pPr>
      <w:r w:rsidRPr="004E7B36">
        <w:rPr>
          <w:rFonts w:ascii="Times New Roman" w:hAnsi="Times New Roman" w:cs="Times New Roman"/>
          <w:sz w:val="24"/>
        </w:rPr>
        <w:t>Rev. Rebecca Weaver Longino</w:t>
      </w:r>
    </w:p>
    <w:p w:rsidR="004E7B36" w:rsidRPr="004E7B36" w:rsidRDefault="00F479C0" w:rsidP="005C55B3">
      <w:pPr>
        <w:spacing w:line="72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Presbyterian Chur</w:t>
      </w:r>
      <w:r w:rsidR="004E7B36" w:rsidRPr="004E7B36">
        <w:rPr>
          <w:rFonts w:ascii="Times New Roman" w:hAnsi="Times New Roman" w:cs="Times New Roman"/>
          <w:sz w:val="24"/>
        </w:rPr>
        <w:t>ch, Luling, TX</w:t>
      </w:r>
    </w:p>
    <w:sdt>
      <w:sdtPr>
        <w:rPr>
          <w:rFonts w:ascii="Times New Roman" w:hAnsi="Times New Roman" w:cs="Times New Roman"/>
          <w:sz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4-12-14T00:00:00Z">
          <w:dateFormat w:val="MMMM d, yyyy"/>
          <w:lid w:val="en-US"/>
          <w:storeMappedDataAs w:val="dateTime"/>
          <w:calendar w:val="gregorian"/>
        </w:date>
      </w:sdtPr>
      <w:sdtContent>
        <w:p w:rsidR="004E7B36" w:rsidRDefault="008B643E" w:rsidP="005C55B3">
          <w:pPr>
            <w:spacing w:line="72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December 14, 2014</w:t>
          </w:r>
        </w:p>
      </w:sdtContent>
    </w:sdt>
    <w:p w:rsidR="00906A2B" w:rsidRDefault="00906A2B" w:rsidP="005C55B3">
      <w:pPr>
        <w:spacing w:line="720" w:lineRule="auto"/>
        <w:ind w:firstLine="720"/>
        <w:rPr>
          <w:rFonts w:ascii="Times New Roman" w:hAnsi="Times New Roman" w:cs="Times New Roman"/>
          <w:sz w:val="24"/>
        </w:rPr>
      </w:pPr>
    </w:p>
    <w:p w:rsidR="00906A2B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few weeks ago, I enjoyed a lovely vacation with the Longino family.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At first I was disappointed I would miss the hanging of the greens service and the first Sunday of Advent.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Advent is my favorite season.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But while one vacation, I found myself appropriately reflecting on this time in the liturgical calendar.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By waiting. A lot.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 went to Orlando and spent our week at the various theme parks there.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If you’ve been to Disney World, you know there is a lot of waiting involved.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Waiting in lines for rides.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Waiting for parades or fireworks to start.</w:t>
      </w:r>
    </w:p>
    <w:p w:rsidR="0050097F" w:rsidRDefault="0050097F" w:rsidP="005C55B3">
      <w:pPr>
        <w:spacing w:line="72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Waiting to see your favorite character and take your picture with her.</w:t>
      </w:r>
    </w:p>
    <w:p w:rsidR="0050097F" w:rsidRDefault="0050097F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was my first visit to the Magic Kingdom, and I rather enjoyed the atmosphere, despite all the waiting. </w:t>
      </w:r>
    </w:p>
    <w:p w:rsidR="0050097F" w:rsidRDefault="0050097F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the normal waiting that a visitor will do, being pregnant added to the waiting. </w:t>
      </w:r>
    </w:p>
    <w:p w:rsidR="0050097F" w:rsidRDefault="0050097F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were several rides I was not advised to go on, and so I would wait at the entrance until my family wound their way through the line and rode the ride.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 I spent a lot of time sitting on benches, people watching to pass the time.</w:t>
      </w:r>
    </w:p>
    <w:p w:rsidR="0050097F" w:rsidRDefault="0050097F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crowds weren’t that bad the week we were there, but even so I noticed people getting very worked up over having to wait.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10 minutes to ride Dumbo? No way, let’s come back later when it’s less crowded.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time spent waiting and watching others wait that week reminded me of just how much we struggle with waiting.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We don’t like it.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 avoid it if we can.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We check the traffic app on Google Maps to make sure we won’t be stuck in rush hour.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 call ahead orders so we can avoid standing in line.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 are not a culture of waiters.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suppose this is why Advent can be a challenging season for many churchgoers.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It’s all about waiting.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It’s all about building anticipation for Christmas, but not celebrating it too soon.</w:t>
      </w:r>
    </w:p>
    <w:p w:rsidR="0050097F" w:rsidRDefault="0050097F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made more difficult by the secular world where Christmas songs have been playing since before Thanksgiving.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Advertisements have been promoting stocking stuffers for weeks. </w:t>
      </w:r>
    </w:p>
    <w:p w:rsidR="0050097F" w:rsidRDefault="0050097F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The world outside the church makes Advent very difficult.</w:t>
      </w:r>
    </w:p>
    <w:p w:rsidR="0050097F" w:rsidRDefault="00ED3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for us, in the church, during these four weeks, we wait.</w:t>
      </w:r>
    </w:p>
    <w:p w:rsidR="00ED3627" w:rsidRDefault="00ED3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 wait to sing the entirety of O Come </w:t>
      </w:r>
      <w:proofErr w:type="spellStart"/>
      <w:r>
        <w:rPr>
          <w:rFonts w:ascii="Times New Roman" w:hAnsi="Times New Roman" w:cs="Times New Roman"/>
          <w:sz w:val="24"/>
        </w:rPr>
        <w:t>O</w:t>
      </w:r>
      <w:proofErr w:type="spellEnd"/>
      <w:r>
        <w:rPr>
          <w:rFonts w:ascii="Times New Roman" w:hAnsi="Times New Roman" w:cs="Times New Roman"/>
          <w:sz w:val="24"/>
        </w:rPr>
        <w:t xml:space="preserve"> Come Emmanuel until Christmas Eve.</w:t>
      </w:r>
    </w:p>
    <w:p w:rsidR="00ED3627" w:rsidRDefault="00ED3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Week by week, verse by verse, we make our way there.</w:t>
      </w:r>
    </w:p>
    <w:p w:rsidR="00ED3627" w:rsidRDefault="00ED3627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invite </w:t>
      </w:r>
      <w:r w:rsidR="00E83C9A">
        <w:rPr>
          <w:rFonts w:ascii="Times New Roman" w:hAnsi="Times New Roman" w:cs="Times New Roman"/>
          <w:sz w:val="24"/>
        </w:rPr>
        <w:t>Emmanuel</w:t>
      </w:r>
      <w:r>
        <w:rPr>
          <w:rFonts w:ascii="Times New Roman" w:hAnsi="Times New Roman" w:cs="Times New Roman"/>
          <w:sz w:val="24"/>
        </w:rPr>
        <w:t xml:space="preserve"> to come, but acknowledge that his arrival </w:t>
      </w:r>
      <w:r w:rsidR="00E83C9A">
        <w:rPr>
          <w:rFonts w:ascii="Times New Roman" w:hAnsi="Times New Roman" w:cs="Times New Roman"/>
          <w:sz w:val="24"/>
        </w:rPr>
        <w:t>won’t be until Christmas.</w:t>
      </w:r>
    </w:p>
    <w:p w:rsidR="00E83C9A" w:rsidRDefault="00E83C9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We light one candle each week, illuminating the wreath.</w:t>
      </w:r>
    </w:p>
    <w:p w:rsidR="00E83C9A" w:rsidRDefault="00E83C9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 don’t light them all at once.</w:t>
      </w:r>
    </w:p>
    <w:p w:rsidR="00E83C9A" w:rsidRDefault="00E83C9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 are more intentional than that.</w:t>
      </w:r>
    </w:p>
    <w:p w:rsidR="00E83C9A" w:rsidRDefault="00E83C9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We limit the number of Christmas hymns</w:t>
      </w:r>
      <w:r w:rsidR="008E0E4C">
        <w:rPr>
          <w:rFonts w:ascii="Times New Roman" w:hAnsi="Times New Roman" w:cs="Times New Roman"/>
          <w:sz w:val="24"/>
        </w:rPr>
        <w:t xml:space="preserve"> we sing</w:t>
      </w:r>
      <w:r>
        <w:rPr>
          <w:rFonts w:ascii="Times New Roman" w:hAnsi="Times New Roman" w:cs="Times New Roman"/>
          <w:sz w:val="24"/>
        </w:rPr>
        <w:t xml:space="preserve"> until Christmas actually arrives.</w:t>
      </w:r>
    </w:p>
    <w:p w:rsidR="00E83C9A" w:rsidRDefault="00E83C9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don’t </w:t>
      </w:r>
      <w:r w:rsidR="005166E6">
        <w:rPr>
          <w:rFonts w:ascii="Times New Roman" w:hAnsi="Times New Roman" w:cs="Times New Roman"/>
          <w:sz w:val="24"/>
        </w:rPr>
        <w:t>practice</w:t>
      </w:r>
      <w:r>
        <w:rPr>
          <w:rFonts w:ascii="Times New Roman" w:hAnsi="Times New Roman" w:cs="Times New Roman"/>
          <w:sz w:val="24"/>
        </w:rPr>
        <w:t xml:space="preserve"> these things to torture ourselves or</w:t>
      </w:r>
      <w:r w:rsidR="005166E6">
        <w:rPr>
          <w:rFonts w:ascii="Times New Roman" w:hAnsi="Times New Roman" w:cs="Times New Roman"/>
          <w:sz w:val="24"/>
        </w:rPr>
        <w:t xml:space="preserve"> to take a stance in the “war on Christmas”.</w:t>
      </w:r>
    </w:p>
    <w:p w:rsidR="008B643E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practice these things because it reminds us that Advent is</w:t>
      </w:r>
      <w:r w:rsidR="008B643E">
        <w:rPr>
          <w:rFonts w:ascii="Times New Roman" w:hAnsi="Times New Roman" w:cs="Times New Roman"/>
          <w:sz w:val="24"/>
        </w:rPr>
        <w:t xml:space="preserve"> a season of waiting</w:t>
      </w:r>
      <w:r>
        <w:rPr>
          <w:rFonts w:ascii="Times New Roman" w:hAnsi="Times New Roman" w:cs="Times New Roman"/>
          <w:sz w:val="24"/>
        </w:rPr>
        <w:t>.</w:t>
      </w: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 is the time in our year when we slow down.</w:t>
      </w: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 think about our actions, our songs, our scriptures.</w:t>
      </w: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 look at how all of creation waits for healing and redemption.</w:t>
      </w: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an age which demands instant gratification, we pursue the practice of waiting.</w:t>
      </w: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Our text from Isaiah today </w:t>
      </w:r>
      <w:r w:rsidR="008E0E4C">
        <w:rPr>
          <w:rFonts w:ascii="Times New Roman" w:hAnsi="Times New Roman" w:cs="Times New Roman"/>
          <w:sz w:val="24"/>
        </w:rPr>
        <w:t>speaks about waiting</w:t>
      </w:r>
      <w:r>
        <w:rPr>
          <w:rFonts w:ascii="Times New Roman" w:hAnsi="Times New Roman" w:cs="Times New Roman"/>
          <w:sz w:val="24"/>
        </w:rPr>
        <w:t xml:space="preserve">. </w:t>
      </w: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prophet Isaiah speaks hope to a people who were waiting with desperation.</w:t>
      </w:r>
    </w:p>
    <w:p w:rsidR="005166E6" w:rsidRDefault="005166E6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Their world had fallen apart. They’d been forced into exile.</w:t>
      </w:r>
    </w:p>
    <w:p w:rsidR="005166E6" w:rsidRDefault="0057034B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suffering experienced by the people in Babylon compares to the most painful events in recent history. </w:t>
      </w:r>
    </w:p>
    <w:p w:rsidR="0057034B" w:rsidRDefault="0057034B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Genocide, starvation of entire societies. War-torn nations.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God’s people in exile were waiting for salvation. 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They were waiting for rescue out of their pain. 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They worried that God had given up on them and abandoned them.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After all, they suffered daily and God didn’t seem to respond.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 they look</w:t>
      </w:r>
      <w:r w:rsidR="008E0E4C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to the prophet Isaiah.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He reminds them that God is with them. 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That God will bring them salvation.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This section of the book of Isaiah is saturated with comforting words of hope.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Words that a desperately waiting people needed to hear.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Isaiah speaks of the suffering servant.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chosen one who will deliver the people from suffering.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Hebrew text doesn’t explicitly state that this servant will be Jesus Christ, but as Christians, we read that part into the text. </w:t>
      </w:r>
    </w:p>
    <w:p w:rsidR="0057034B" w:rsidRDefault="005E5627" w:rsidP="005C55B3">
      <w:pPr>
        <w:spacing w:line="72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the advantage of hindsight which shows us that Jesus is the one spoken of here.</w:t>
      </w:r>
    </w:p>
    <w:p w:rsidR="0057034B" w:rsidRDefault="0057034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E5627">
        <w:rPr>
          <w:rFonts w:ascii="Times New Roman" w:hAnsi="Times New Roman" w:cs="Times New Roman"/>
          <w:sz w:val="24"/>
        </w:rPr>
        <w:t>We know that he is the one who brings justice to the nations.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…the one who will not be broken or quenched until his work is done.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…the one who does not boast of his name and draw attention to himself.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We follow a humble, ordinary savior. 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One who comes to get work done without much pomp and </w:t>
      </w:r>
      <w:proofErr w:type="gramStart"/>
      <w:r>
        <w:rPr>
          <w:rFonts w:ascii="Times New Roman" w:hAnsi="Times New Roman" w:cs="Times New Roman"/>
          <w:sz w:val="24"/>
        </w:rPr>
        <w:t>circumstance.</w:t>
      </w:r>
      <w:proofErr w:type="gramEnd"/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 the midst of trauma and pain, Isaiah reminds the people that Jesus is coming.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Relief will arrive.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You’ll notice, however, that Isaiah doesn’t tell the people to idly sit by and wait for his arrival.</w:t>
      </w:r>
    </w:p>
    <w:p w:rsidR="005E5627" w:rsidRDefault="005E5627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Isaiah doesn’t say, “</w:t>
      </w:r>
      <w:r w:rsidR="0049316A">
        <w:rPr>
          <w:rFonts w:ascii="Times New Roman" w:hAnsi="Times New Roman" w:cs="Times New Roman"/>
          <w:sz w:val="24"/>
        </w:rPr>
        <w:t>Sit</w:t>
      </w:r>
      <w:r>
        <w:rPr>
          <w:rFonts w:ascii="Times New Roman" w:hAnsi="Times New Roman" w:cs="Times New Roman"/>
          <w:sz w:val="24"/>
        </w:rPr>
        <w:t xml:space="preserve"> tight and carry on with your despair. Wallow in that pain you’re experiencing.”</w:t>
      </w:r>
    </w:p>
    <w:p w:rsidR="005E5627" w:rsidRDefault="005E5627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Instead he reminds them that they are called by God to be a light to the nations.</w:t>
      </w:r>
    </w:p>
    <w:p w:rsidR="005E5627" w:rsidRDefault="005E5627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are called to rise above their suffering and </w:t>
      </w:r>
      <w:r w:rsidR="0046398B">
        <w:rPr>
          <w:rFonts w:ascii="Times New Roman" w:hAnsi="Times New Roman" w:cs="Times New Roman"/>
          <w:sz w:val="24"/>
        </w:rPr>
        <w:t>proclaim hope.</w:t>
      </w:r>
    </w:p>
    <w:p w:rsidR="0049316A" w:rsidRDefault="0049316A" w:rsidP="005C55B3">
      <w:pPr>
        <w:spacing w:line="72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show the world that even though they have been conquered by another nation, they place their hope in something beyond this world.</w:t>
      </w:r>
    </w:p>
    <w:p w:rsidR="0049316A" w:rsidRDefault="0049316A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a God who is with them always.</w:t>
      </w:r>
    </w:p>
    <w:p w:rsidR="0049316A" w:rsidRDefault="0049316A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no room for apathy and complacency for those who are suffering and waiting for deliverance. </w:t>
      </w:r>
    </w:p>
    <w:p w:rsidR="0049316A" w:rsidRDefault="0049316A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God calls these people to take action as they wait. </w:t>
      </w:r>
    </w:p>
    <w:p w:rsidR="0049316A" w:rsidRDefault="0049316A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To make a difference in their world as they wait.</w:t>
      </w:r>
    </w:p>
    <w:p w:rsidR="0049316A" w:rsidRDefault="0049316A" w:rsidP="005C55B3">
      <w:pPr>
        <w:spacing w:line="72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become a reflection of the servant who is to come, the one who will b</w:t>
      </w:r>
      <w:r w:rsidR="009B3B01">
        <w:rPr>
          <w:rFonts w:ascii="Times New Roman" w:hAnsi="Times New Roman" w:cs="Times New Roman"/>
          <w:sz w:val="24"/>
        </w:rPr>
        <w:t xml:space="preserve">ring justice and healing to </w:t>
      </w:r>
      <w:proofErr w:type="gramStart"/>
      <w:r w:rsidR="009B3B01">
        <w:rPr>
          <w:rFonts w:ascii="Times New Roman" w:hAnsi="Times New Roman" w:cs="Times New Roman"/>
          <w:sz w:val="24"/>
        </w:rPr>
        <w:t>all.</w:t>
      </w:r>
      <w:proofErr w:type="gramEnd"/>
      <w:r w:rsidR="009B3B01">
        <w:rPr>
          <w:rFonts w:ascii="Times New Roman" w:hAnsi="Times New Roman" w:cs="Times New Roman"/>
          <w:sz w:val="24"/>
        </w:rPr>
        <w:t xml:space="preserve">  </w:t>
      </w:r>
    </w:p>
    <w:p w:rsidR="0049316A" w:rsidRDefault="0049316A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people of God are called to this task as they wait for their own rescue.</w:t>
      </w:r>
    </w:p>
    <w:p w:rsidR="0049316A" w:rsidRDefault="0049316A" w:rsidP="005C55B3">
      <w:pPr>
        <w:spacing w:line="720" w:lineRule="auto"/>
        <w:rPr>
          <w:rFonts w:ascii="Times New Roman" w:hAnsi="Times New Roman" w:cs="Times New Roman"/>
          <w:sz w:val="24"/>
        </w:rPr>
      </w:pP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Like I said before, we’re not very good at waiting. 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We’d rather skip the line, jump ahead. Avoid the waiting game.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But based on this text from Isaiah, it appears that God intentionally makes us wait.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That God places a challenge before us as we wait during times of suffering.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Yes, God promises relief from our suffering, eventually.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But in the meantime, we’re called to act. To pursue justice. To be the light to the nations.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Bringing hope. Bringing justice. Bringing peace.</w:t>
      </w:r>
    </w:p>
    <w:p w:rsidR="00FE59FE" w:rsidRDefault="00FE59FE" w:rsidP="005C55B3">
      <w:pPr>
        <w:spacing w:line="720" w:lineRule="auto"/>
        <w:rPr>
          <w:rFonts w:ascii="Times New Roman" w:hAnsi="Times New Roman" w:cs="Times New Roman"/>
          <w:sz w:val="24"/>
        </w:rPr>
      </w:pP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our church tradition, we believe that all people are members of the body of Christ.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Every person is a child of God.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we confess that when one suffers, we all suffer.</w:t>
      </w:r>
    </w:p>
    <w:p w:rsidR="009B3B01" w:rsidRDefault="009B3B01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We’re all connected by Chris</w:t>
      </w:r>
      <w:r w:rsidR="0046398B">
        <w:rPr>
          <w:rFonts w:ascii="Times New Roman" w:hAnsi="Times New Roman" w:cs="Times New Roman"/>
          <w:sz w:val="24"/>
        </w:rPr>
        <w:t>t.</w:t>
      </w:r>
    </w:p>
    <w:p w:rsidR="00FE59FE" w:rsidRDefault="00FE59FE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many children of God who are suffering in our world today.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Victims of injustice and cruelty.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are we responding to them? 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are we making ourselves light to the nations, hope to the hopeless?</w:t>
      </w:r>
    </w:p>
    <w:p w:rsidR="009B3B01" w:rsidRDefault="009B3B01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we being intentional with our time as we wait for God to bring an end to all suffering?</w:t>
      </w:r>
    </w:p>
    <w:p w:rsidR="0046398B" w:rsidRDefault="0046398B" w:rsidP="005C55B3">
      <w:pPr>
        <w:spacing w:line="720" w:lineRule="auto"/>
        <w:ind w:left="1440"/>
        <w:rPr>
          <w:rFonts w:ascii="Times New Roman" w:hAnsi="Times New Roman" w:cs="Times New Roman"/>
          <w:sz w:val="24"/>
        </w:rPr>
      </w:pPr>
    </w:p>
    <w:p w:rsidR="0049316A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a light to the nations in the midst of our suffering is messy business.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 challenges us to reach outside of ourselves and connect with others.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Connect with those who experience this world very differently than we do.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Connect with those whom we disagree with, even.</w:t>
      </w:r>
    </w:p>
    <w:p w:rsidR="009B3B01" w:rsidRDefault="009B3B0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see this messiness all around us.</w:t>
      </w:r>
    </w:p>
    <w:p w:rsidR="00FE59FE" w:rsidRDefault="00FE59FE" w:rsidP="005C55B3">
      <w:pPr>
        <w:spacing w:line="720" w:lineRule="auto"/>
        <w:rPr>
          <w:rFonts w:ascii="Times New Roman" w:hAnsi="Times New Roman" w:cs="Times New Roman"/>
          <w:sz w:val="24"/>
        </w:rPr>
      </w:pPr>
    </w:p>
    <w:p w:rsidR="009B3B01" w:rsidRDefault="00C0664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Messiness and anger have arisen out of the events in Ferguson, MO, Cleveland, OH, and Staten Island, NY.</w:t>
      </w:r>
    </w:p>
    <w:p w:rsidR="00C0664A" w:rsidRDefault="00C0664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rise in black men killed by police has brought racial tensions to the surface.</w:t>
      </w:r>
    </w:p>
    <w:p w:rsidR="00C0664A" w:rsidRDefault="00C0664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Tensions which we thought we buried with the Civil Rights movement.</w:t>
      </w:r>
    </w:p>
    <w:p w:rsidR="00C0664A" w:rsidRDefault="00C0664A" w:rsidP="005C55B3">
      <w:pPr>
        <w:spacing w:line="72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events and our reactions to them reveal that there are still boundaries that divide us.</w:t>
      </w:r>
    </w:p>
    <w:p w:rsidR="00C0664A" w:rsidRDefault="00C0664A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we respond to these events as we wait for a resolution, </w:t>
      </w:r>
      <w:r w:rsidR="00B67361">
        <w:rPr>
          <w:rFonts w:ascii="Times New Roman" w:hAnsi="Times New Roman" w:cs="Times New Roman"/>
          <w:sz w:val="24"/>
        </w:rPr>
        <w:t>matters.</w:t>
      </w:r>
    </w:p>
    <w:p w:rsidR="00B67361" w:rsidRDefault="00B67361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we conduct ourselves as we talk about it, as we hear about it, matters.</w:t>
      </w:r>
    </w:p>
    <w:p w:rsidR="00B67361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ways we can rise above the heated rhetoric, to be a light to the nations.</w:t>
      </w:r>
    </w:p>
    <w:p w:rsidR="00182035" w:rsidRDefault="00182035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can start by recognizing that none of us has all of the answers. None of us fully understand this complicated issue.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We can open ourselves to dialogue, and genuinely listen to those whom we disagree with.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Hearing their stories, placing ourselves in their shoes. Learning from each other.</w:t>
      </w:r>
    </w:p>
    <w:p w:rsidR="00182035" w:rsidRDefault="00182035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those of us who are white, we can recognize that racial injustice </w:t>
      </w:r>
      <w:r w:rsidR="0046398B">
        <w:rPr>
          <w:rFonts w:ascii="Times New Roman" w:hAnsi="Times New Roman" w:cs="Times New Roman"/>
          <w:sz w:val="24"/>
        </w:rPr>
        <w:t>still exists</w:t>
      </w:r>
      <w:r>
        <w:rPr>
          <w:rFonts w:ascii="Times New Roman" w:hAnsi="Times New Roman" w:cs="Times New Roman"/>
          <w:sz w:val="24"/>
        </w:rPr>
        <w:t xml:space="preserve"> in our nation, even though we don’t experience it the way people of color do.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each of these ways, we can respond to this situation with open minds, compassion</w:t>
      </w:r>
      <w:r w:rsidR="0046398B">
        <w:rPr>
          <w:rFonts w:ascii="Times New Roman" w:hAnsi="Times New Roman" w:cs="Times New Roman"/>
          <w:sz w:val="24"/>
        </w:rPr>
        <w:t>ate</w:t>
      </w:r>
      <w:r>
        <w:rPr>
          <w:rFonts w:ascii="Times New Roman" w:hAnsi="Times New Roman" w:cs="Times New Roman"/>
          <w:sz w:val="24"/>
        </w:rPr>
        <w:t xml:space="preserve"> hearts and listening ears. </w:t>
      </w:r>
    </w:p>
    <w:p w:rsidR="00182035" w:rsidRDefault="00182035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 ourselves available to hear a different side of the story, and allow our hearts to be changed.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what it looks like to intentionally use our time as we wait for relief.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Rather than sit back and wait until the media gets tired of covering the stories. 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Or until the protests die down and we go back to ignoring the problems.</w:t>
      </w:r>
    </w:p>
    <w:p w:rsidR="00FE59FE" w:rsidRDefault="00FE59FE" w:rsidP="005C55B3">
      <w:pPr>
        <w:spacing w:line="72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0F2C59">
        <w:rPr>
          <w:rFonts w:ascii="Times New Roman" w:hAnsi="Times New Roman" w:cs="Times New Roman"/>
          <w:sz w:val="24"/>
        </w:rPr>
        <w:t>e are called to act and respond to this conflict and all other conflicts that arise in our world.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calls us to be a light to the nations as we wait. 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To pursue justice and act with mercy.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 show compassion to those who suffer worse than we do.</w:t>
      </w:r>
    </w:p>
    <w:p w:rsidR="0046398B" w:rsidRDefault="0046398B" w:rsidP="005C55B3">
      <w:pPr>
        <w:spacing w:line="720" w:lineRule="auto"/>
        <w:rPr>
          <w:rFonts w:ascii="Times New Roman" w:hAnsi="Times New Roman" w:cs="Times New Roman"/>
          <w:sz w:val="24"/>
        </w:rPr>
      </w:pP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Isaiah reminds us that relief is coming. </w:t>
      </w:r>
    </w:p>
    <w:p w:rsidR="00182035" w:rsidRDefault="0046398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savior will arrive some</w:t>
      </w:r>
      <w:r w:rsidR="00182035">
        <w:rPr>
          <w:rFonts w:ascii="Times New Roman" w:hAnsi="Times New Roman" w:cs="Times New Roman"/>
          <w:sz w:val="24"/>
        </w:rPr>
        <w:t>day.</w:t>
      </w:r>
    </w:p>
    <w:p w:rsidR="00182035" w:rsidRDefault="00182035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Until then, our job is to be mindful with how we use our time.</w:t>
      </w:r>
    </w:p>
    <w:p w:rsidR="00182035" w:rsidRDefault="00FE59FE" w:rsidP="005C55B3">
      <w:pPr>
        <w:spacing w:line="72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use</w:t>
      </w:r>
      <w:r w:rsidR="00182035">
        <w:rPr>
          <w:rFonts w:ascii="Times New Roman" w:hAnsi="Times New Roman" w:cs="Times New Roman"/>
          <w:sz w:val="24"/>
        </w:rPr>
        <w:t xml:space="preserve"> our waiting time as an opportunity to be a light to the nations, awaiting the day when all suffering shall cease.</w:t>
      </w:r>
    </w:p>
    <w:p w:rsidR="008B643E" w:rsidRPr="004E7B36" w:rsidRDefault="0046398B" w:rsidP="005C55B3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this Advent season help us to wait with intentionality and </w:t>
      </w:r>
      <w:proofErr w:type="gramStart"/>
      <w:r>
        <w:rPr>
          <w:rFonts w:ascii="Times New Roman" w:hAnsi="Times New Roman" w:cs="Times New Roman"/>
          <w:sz w:val="24"/>
        </w:rPr>
        <w:t>action.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End w:id="0"/>
    </w:p>
    <w:sectPr w:rsidR="008B643E" w:rsidRPr="004E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F2C59"/>
    <w:rsid w:val="001718B3"/>
    <w:rsid w:val="00182035"/>
    <w:rsid w:val="0019443A"/>
    <w:rsid w:val="00332C8A"/>
    <w:rsid w:val="0046398B"/>
    <w:rsid w:val="0049316A"/>
    <w:rsid w:val="004E7B36"/>
    <w:rsid w:val="0050097F"/>
    <w:rsid w:val="005166E6"/>
    <w:rsid w:val="0057034B"/>
    <w:rsid w:val="005C55B3"/>
    <w:rsid w:val="005E5627"/>
    <w:rsid w:val="007173BC"/>
    <w:rsid w:val="00771984"/>
    <w:rsid w:val="008B643E"/>
    <w:rsid w:val="008C54FD"/>
    <w:rsid w:val="008C723D"/>
    <w:rsid w:val="008E0E4C"/>
    <w:rsid w:val="00906A2B"/>
    <w:rsid w:val="00975466"/>
    <w:rsid w:val="009B3B01"/>
    <w:rsid w:val="00A82DCD"/>
    <w:rsid w:val="00B67361"/>
    <w:rsid w:val="00C0664A"/>
    <w:rsid w:val="00C850FF"/>
    <w:rsid w:val="00CB76D4"/>
    <w:rsid w:val="00D06474"/>
    <w:rsid w:val="00D06744"/>
    <w:rsid w:val="00D5635F"/>
    <w:rsid w:val="00DC1D18"/>
    <w:rsid w:val="00E52F5F"/>
    <w:rsid w:val="00E83C9A"/>
    <w:rsid w:val="00EB4231"/>
    <w:rsid w:val="00ED3627"/>
    <w:rsid w:val="00F45A0D"/>
    <w:rsid w:val="00F479C0"/>
    <w:rsid w:val="00F87B0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3A3343"/>
    <w:rsid w:val="00536451"/>
    <w:rsid w:val="00636C9B"/>
    <w:rsid w:val="00832F39"/>
    <w:rsid w:val="008E07D2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1609</Words>
  <Characters>7402</Characters>
  <Application>Microsoft Office Word</Application>
  <DocSecurity>0</DocSecurity>
  <Lines>264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8</cp:revision>
  <dcterms:created xsi:type="dcterms:W3CDTF">2014-12-13T16:07:00Z</dcterms:created>
  <dcterms:modified xsi:type="dcterms:W3CDTF">2014-12-17T16:42:00Z</dcterms:modified>
</cp:coreProperties>
</file>